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392423863"/>
        <w:docPartObj>
          <w:docPartGallery w:val="Cover Pages"/>
          <w:docPartUnique/>
        </w:docPartObj>
      </w:sdtPr>
      <w:sdtEndPr>
        <w:rPr>
          <w:rFonts w:asciiTheme="minorHAnsi" w:eastAsiaTheme="minorHAnsi" w:hAnsiTheme="minorHAnsi" w:cstheme="minorBidi"/>
          <w:caps w:val="0"/>
          <w:lang w:val="en-IE" w:eastAsia="en-US"/>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placeholder>
                  <w:docPart w:val="4EA46C28A9354D3B9F9615D711B729F1"/>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placeholder>
                  <w:docPart w:val="563D93859A2944C9B2F9F027BD2AC580"/>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placeholder>
                  <w:docPart w:val="3066837D2FFC475D96F5A8642FB6DC94"/>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3250460"/>
      <w:r>
        <w:rPr>
          <w:lang w:val="en-IE"/>
        </w:rPr>
        <w:lastRenderedPageBreak/>
        <w:t>Table of Contents:</w:t>
      </w:r>
      <w:bookmarkEnd w:id="0"/>
    </w:p>
    <w:p w:rsidR="006B1D1B" w:rsidRDefault="006B1D1B">
      <w:pPr>
        <w:pStyle w:val="TOC1"/>
        <w:tabs>
          <w:tab w:val="right" w:leader="dot" w:pos="9016"/>
        </w:tabs>
        <w:rPr>
          <w:lang w:val="en-IE"/>
        </w:rPr>
      </w:pPr>
    </w:p>
    <w:p w:rsidR="006B1D1B" w:rsidRDefault="006B1D1B">
      <w:pPr>
        <w:pStyle w:val="TOC1"/>
        <w:tabs>
          <w:tab w:val="right" w:leader="dot" w:pos="9016"/>
        </w:tabs>
        <w:rPr>
          <w:rFonts w:eastAsiaTheme="minorEastAsia"/>
          <w:noProof/>
          <w:lang w:val="en-IE" w:eastAsia="en-IE"/>
        </w:rPr>
      </w:pPr>
      <w:r>
        <w:rPr>
          <w:lang w:val="en-IE"/>
        </w:rPr>
        <w:fldChar w:fldCharType="begin"/>
      </w:r>
      <w:r>
        <w:rPr>
          <w:lang w:val="en-IE"/>
        </w:rPr>
        <w:instrText xml:space="preserve"> TOC \o "1-3" \h \z \u </w:instrText>
      </w:r>
      <w:r>
        <w:rPr>
          <w:lang w:val="en-IE"/>
        </w:rPr>
        <w:fldChar w:fldCharType="separate"/>
      </w:r>
      <w:hyperlink w:anchor="_Toc343250460" w:history="1">
        <w:r w:rsidRPr="006F0E51">
          <w:rPr>
            <w:rStyle w:val="Hyperlink"/>
            <w:noProof/>
            <w:lang w:val="en-IE"/>
          </w:rPr>
          <w:t>Table of Contents:</w:t>
        </w:r>
        <w:r>
          <w:rPr>
            <w:noProof/>
            <w:webHidden/>
          </w:rPr>
          <w:tab/>
        </w:r>
        <w:r>
          <w:rPr>
            <w:noProof/>
            <w:webHidden/>
          </w:rPr>
          <w:fldChar w:fldCharType="begin"/>
        </w:r>
        <w:r>
          <w:rPr>
            <w:noProof/>
            <w:webHidden/>
          </w:rPr>
          <w:instrText xml:space="preserve"> PAGEREF _Toc343250460 \h </w:instrText>
        </w:r>
        <w:r>
          <w:rPr>
            <w:noProof/>
            <w:webHidden/>
          </w:rPr>
        </w:r>
        <w:r>
          <w:rPr>
            <w:noProof/>
            <w:webHidden/>
          </w:rPr>
          <w:fldChar w:fldCharType="separate"/>
        </w:r>
        <w:r>
          <w:rPr>
            <w:noProof/>
            <w:webHidden/>
          </w:rPr>
          <w:t>1</w:t>
        </w:r>
        <w:r>
          <w:rPr>
            <w:noProof/>
            <w:webHidden/>
          </w:rPr>
          <w:fldChar w:fldCharType="end"/>
        </w:r>
      </w:hyperlink>
    </w:p>
    <w:p w:rsidR="006B1D1B" w:rsidRDefault="006B1D1B">
      <w:pPr>
        <w:pStyle w:val="TOC1"/>
        <w:tabs>
          <w:tab w:val="right" w:leader="dot" w:pos="9016"/>
        </w:tabs>
        <w:rPr>
          <w:rFonts w:eastAsiaTheme="minorEastAsia"/>
          <w:noProof/>
          <w:lang w:val="en-IE" w:eastAsia="en-IE"/>
        </w:rPr>
      </w:pPr>
      <w:hyperlink w:anchor="_Toc343250461" w:history="1">
        <w:r w:rsidRPr="006F0E51">
          <w:rPr>
            <w:rStyle w:val="Hyperlink"/>
            <w:noProof/>
            <w:lang w:val="en-IE"/>
          </w:rPr>
          <w:t>Learning Outcomes</w:t>
        </w:r>
        <w:r>
          <w:rPr>
            <w:noProof/>
            <w:webHidden/>
          </w:rPr>
          <w:tab/>
        </w:r>
        <w:r>
          <w:rPr>
            <w:noProof/>
            <w:webHidden/>
          </w:rPr>
          <w:fldChar w:fldCharType="begin"/>
        </w:r>
        <w:r>
          <w:rPr>
            <w:noProof/>
            <w:webHidden/>
          </w:rPr>
          <w:instrText xml:space="preserve"> PAGEREF _Toc343250461 \h </w:instrText>
        </w:r>
        <w:r>
          <w:rPr>
            <w:noProof/>
            <w:webHidden/>
          </w:rPr>
        </w:r>
        <w:r>
          <w:rPr>
            <w:noProof/>
            <w:webHidden/>
          </w:rPr>
          <w:fldChar w:fldCharType="separate"/>
        </w:r>
        <w:r>
          <w:rPr>
            <w:noProof/>
            <w:webHidden/>
          </w:rPr>
          <w:t>2</w:t>
        </w:r>
        <w:r>
          <w:rPr>
            <w:noProof/>
            <w:webHidden/>
          </w:rPr>
          <w:fldChar w:fldCharType="end"/>
        </w:r>
      </w:hyperlink>
    </w:p>
    <w:p w:rsidR="006B1D1B" w:rsidRDefault="006B1D1B">
      <w:pPr>
        <w:pStyle w:val="TOC2"/>
        <w:tabs>
          <w:tab w:val="right" w:leader="dot" w:pos="9016"/>
        </w:tabs>
        <w:rPr>
          <w:rFonts w:eastAsiaTheme="minorEastAsia"/>
          <w:noProof/>
          <w:lang w:val="en-IE" w:eastAsia="en-IE"/>
        </w:rPr>
      </w:pPr>
      <w:hyperlink w:anchor="_Toc343250462" w:history="1">
        <w:r w:rsidRPr="006F0E51">
          <w:rPr>
            <w:rStyle w:val="Hyperlink"/>
            <w:noProof/>
            <w:lang w:val="en-IE"/>
          </w:rPr>
          <w:t>Summary of Learning Outcomes:</w:t>
        </w:r>
        <w:r>
          <w:rPr>
            <w:noProof/>
            <w:webHidden/>
          </w:rPr>
          <w:tab/>
        </w:r>
        <w:r>
          <w:rPr>
            <w:noProof/>
            <w:webHidden/>
          </w:rPr>
          <w:fldChar w:fldCharType="begin"/>
        </w:r>
        <w:r>
          <w:rPr>
            <w:noProof/>
            <w:webHidden/>
          </w:rPr>
          <w:instrText xml:space="preserve"> PAGEREF _Toc343250462 \h </w:instrText>
        </w:r>
        <w:r>
          <w:rPr>
            <w:noProof/>
            <w:webHidden/>
          </w:rPr>
        </w:r>
        <w:r>
          <w:rPr>
            <w:noProof/>
            <w:webHidden/>
          </w:rPr>
          <w:fldChar w:fldCharType="separate"/>
        </w:r>
        <w:r>
          <w:rPr>
            <w:noProof/>
            <w:webHidden/>
          </w:rPr>
          <w:t>2</w:t>
        </w:r>
        <w:r>
          <w:rPr>
            <w:noProof/>
            <w:webHidden/>
          </w:rPr>
          <w:fldChar w:fldCharType="end"/>
        </w:r>
      </w:hyperlink>
    </w:p>
    <w:p w:rsidR="006B1D1B" w:rsidRDefault="006B1D1B">
      <w:pPr>
        <w:pStyle w:val="TOC2"/>
        <w:tabs>
          <w:tab w:val="right" w:leader="dot" w:pos="9016"/>
        </w:tabs>
        <w:rPr>
          <w:rFonts w:eastAsiaTheme="minorEastAsia"/>
          <w:noProof/>
          <w:lang w:val="en-IE" w:eastAsia="en-IE"/>
        </w:rPr>
      </w:pPr>
      <w:hyperlink w:anchor="_Toc343250463" w:history="1">
        <w:r w:rsidRPr="006F0E51">
          <w:rPr>
            <w:rStyle w:val="Hyperlink"/>
            <w:noProof/>
            <w:lang w:val="en-IE"/>
          </w:rPr>
          <w:t>Sprint 2 Learning Outcomes (LO):</w:t>
        </w:r>
        <w:r>
          <w:rPr>
            <w:noProof/>
            <w:webHidden/>
          </w:rPr>
          <w:tab/>
        </w:r>
        <w:r>
          <w:rPr>
            <w:noProof/>
            <w:webHidden/>
          </w:rPr>
          <w:fldChar w:fldCharType="begin"/>
        </w:r>
        <w:r>
          <w:rPr>
            <w:noProof/>
            <w:webHidden/>
          </w:rPr>
          <w:instrText xml:space="preserve"> PAGEREF _Toc343250463 \h </w:instrText>
        </w:r>
        <w:r>
          <w:rPr>
            <w:noProof/>
            <w:webHidden/>
          </w:rPr>
        </w:r>
        <w:r>
          <w:rPr>
            <w:noProof/>
            <w:webHidden/>
          </w:rPr>
          <w:fldChar w:fldCharType="separate"/>
        </w:r>
        <w:r>
          <w:rPr>
            <w:noProof/>
            <w:webHidden/>
          </w:rPr>
          <w:t>2</w:t>
        </w:r>
        <w:r>
          <w:rPr>
            <w:noProof/>
            <w:webHidden/>
          </w:rPr>
          <w:fldChar w:fldCharType="end"/>
        </w:r>
      </w:hyperlink>
    </w:p>
    <w:p w:rsidR="006B1D1B" w:rsidRDefault="006B1D1B">
      <w:pPr>
        <w:pStyle w:val="TOC3"/>
        <w:tabs>
          <w:tab w:val="right" w:leader="dot" w:pos="9016"/>
        </w:tabs>
        <w:rPr>
          <w:rFonts w:eastAsiaTheme="minorEastAsia"/>
          <w:noProof/>
          <w:lang w:val="en-IE" w:eastAsia="en-IE"/>
        </w:rPr>
      </w:pPr>
      <w:hyperlink w:anchor="_Toc343250464" w:history="1">
        <w:r w:rsidRPr="006F0E51">
          <w:rPr>
            <w:rStyle w:val="Hyperlink"/>
            <w:noProof/>
          </w:rPr>
          <w:t>LO: Adjust the Kinect sensor's angle to ensure the player is being tracked correctly</w:t>
        </w:r>
        <w:r>
          <w:rPr>
            <w:noProof/>
            <w:webHidden/>
          </w:rPr>
          <w:tab/>
        </w:r>
        <w:r>
          <w:rPr>
            <w:noProof/>
            <w:webHidden/>
          </w:rPr>
          <w:fldChar w:fldCharType="begin"/>
        </w:r>
        <w:r>
          <w:rPr>
            <w:noProof/>
            <w:webHidden/>
          </w:rPr>
          <w:instrText xml:space="preserve"> PAGEREF _Toc343250464 \h </w:instrText>
        </w:r>
        <w:r>
          <w:rPr>
            <w:noProof/>
            <w:webHidden/>
          </w:rPr>
        </w:r>
        <w:r>
          <w:rPr>
            <w:noProof/>
            <w:webHidden/>
          </w:rPr>
          <w:fldChar w:fldCharType="separate"/>
        </w:r>
        <w:r>
          <w:rPr>
            <w:noProof/>
            <w:webHidden/>
          </w:rPr>
          <w:t>2</w:t>
        </w:r>
        <w:r>
          <w:rPr>
            <w:noProof/>
            <w:webHidden/>
          </w:rPr>
          <w:fldChar w:fldCharType="end"/>
        </w:r>
      </w:hyperlink>
    </w:p>
    <w:p w:rsidR="006B1D1B" w:rsidRDefault="006B1D1B">
      <w:pPr>
        <w:pStyle w:val="TOC3"/>
        <w:tabs>
          <w:tab w:val="right" w:leader="dot" w:pos="9016"/>
        </w:tabs>
        <w:rPr>
          <w:rFonts w:eastAsiaTheme="minorEastAsia"/>
          <w:noProof/>
          <w:lang w:val="en-IE" w:eastAsia="en-IE"/>
        </w:rPr>
      </w:pPr>
      <w:hyperlink w:anchor="_Toc343250465" w:history="1">
        <w:r w:rsidRPr="006F0E51">
          <w:rPr>
            <w:rStyle w:val="Hyperlink"/>
            <w:noProof/>
            <w:lang w:val="en-IE"/>
          </w:rPr>
          <w:t>LO: Track a user's hand position smoothly, consistently and accurately</w:t>
        </w:r>
        <w:r>
          <w:rPr>
            <w:noProof/>
            <w:webHidden/>
          </w:rPr>
          <w:tab/>
        </w:r>
        <w:r>
          <w:rPr>
            <w:noProof/>
            <w:webHidden/>
          </w:rPr>
          <w:fldChar w:fldCharType="begin"/>
        </w:r>
        <w:r>
          <w:rPr>
            <w:noProof/>
            <w:webHidden/>
          </w:rPr>
          <w:instrText xml:space="preserve"> PAGEREF _Toc343250465 \h </w:instrText>
        </w:r>
        <w:r>
          <w:rPr>
            <w:noProof/>
            <w:webHidden/>
          </w:rPr>
        </w:r>
        <w:r>
          <w:rPr>
            <w:noProof/>
            <w:webHidden/>
          </w:rPr>
          <w:fldChar w:fldCharType="separate"/>
        </w:r>
        <w:r>
          <w:rPr>
            <w:noProof/>
            <w:webHidden/>
          </w:rPr>
          <w:t>4</w:t>
        </w:r>
        <w:r>
          <w:rPr>
            <w:noProof/>
            <w:webHidden/>
          </w:rPr>
          <w:fldChar w:fldCharType="end"/>
        </w:r>
      </w:hyperlink>
    </w:p>
    <w:p w:rsidR="006B1D1B" w:rsidRDefault="006B1D1B">
      <w:pPr>
        <w:pStyle w:val="TOC3"/>
        <w:tabs>
          <w:tab w:val="right" w:leader="dot" w:pos="9016"/>
        </w:tabs>
        <w:rPr>
          <w:rFonts w:eastAsiaTheme="minorEastAsia"/>
          <w:noProof/>
          <w:lang w:val="en-IE" w:eastAsia="en-IE"/>
        </w:rPr>
      </w:pPr>
      <w:hyperlink w:anchor="_Toc343250466" w:history="1">
        <w:r w:rsidRPr="006F0E51">
          <w:rPr>
            <w:rStyle w:val="Hyperlink"/>
            <w:noProof/>
            <w:lang w:val="en-IE"/>
          </w:rPr>
          <w:t xml:space="preserve">LO: </w:t>
        </w:r>
        <w:r w:rsidRPr="006F0E51">
          <w:rPr>
            <w:rStyle w:val="Hyperlink"/>
            <w:noProof/>
          </w:rPr>
          <w:t>Create a motor driven entity using multiple bodies and joints using the Farseer physics engine</w:t>
        </w:r>
        <w:r>
          <w:rPr>
            <w:noProof/>
            <w:webHidden/>
          </w:rPr>
          <w:tab/>
        </w:r>
        <w:r>
          <w:rPr>
            <w:noProof/>
            <w:webHidden/>
          </w:rPr>
          <w:fldChar w:fldCharType="begin"/>
        </w:r>
        <w:r>
          <w:rPr>
            <w:noProof/>
            <w:webHidden/>
          </w:rPr>
          <w:instrText xml:space="preserve"> PAGEREF _Toc343250466 \h </w:instrText>
        </w:r>
        <w:r>
          <w:rPr>
            <w:noProof/>
            <w:webHidden/>
          </w:rPr>
        </w:r>
        <w:r>
          <w:rPr>
            <w:noProof/>
            <w:webHidden/>
          </w:rPr>
          <w:fldChar w:fldCharType="separate"/>
        </w:r>
        <w:r>
          <w:rPr>
            <w:noProof/>
            <w:webHidden/>
          </w:rPr>
          <w:t>5</w:t>
        </w:r>
        <w:r>
          <w:rPr>
            <w:noProof/>
            <w:webHidden/>
          </w:rPr>
          <w:fldChar w:fldCharType="end"/>
        </w:r>
      </w:hyperlink>
    </w:p>
    <w:p w:rsidR="006B1D1B" w:rsidRDefault="006B1D1B">
      <w:pPr>
        <w:pStyle w:val="TOC3"/>
        <w:tabs>
          <w:tab w:val="right" w:leader="dot" w:pos="9016"/>
        </w:tabs>
        <w:rPr>
          <w:rFonts w:eastAsiaTheme="minorEastAsia"/>
          <w:noProof/>
          <w:lang w:val="en-IE" w:eastAsia="en-IE"/>
        </w:rPr>
      </w:pPr>
      <w:hyperlink w:anchor="_Toc343250467" w:history="1">
        <w:r w:rsidRPr="006F0E51">
          <w:rPr>
            <w:rStyle w:val="Hyperlink"/>
            <w:noProof/>
            <w:lang w:val="en-IE"/>
          </w:rPr>
          <w:t xml:space="preserve">LO: </w:t>
        </w:r>
        <w:r w:rsidRPr="006F0E51">
          <w:rPr>
            <w:rStyle w:val="Hyperlink"/>
            <w:noProof/>
          </w:rPr>
          <w:t>Implement procedural population of verbal commands for use in speech detection</w:t>
        </w:r>
        <w:r>
          <w:rPr>
            <w:noProof/>
            <w:webHidden/>
          </w:rPr>
          <w:tab/>
        </w:r>
        <w:r>
          <w:rPr>
            <w:noProof/>
            <w:webHidden/>
          </w:rPr>
          <w:fldChar w:fldCharType="begin"/>
        </w:r>
        <w:r>
          <w:rPr>
            <w:noProof/>
            <w:webHidden/>
          </w:rPr>
          <w:instrText xml:space="preserve"> PAGEREF _Toc343250467 \h </w:instrText>
        </w:r>
        <w:r>
          <w:rPr>
            <w:noProof/>
            <w:webHidden/>
          </w:rPr>
        </w:r>
        <w:r>
          <w:rPr>
            <w:noProof/>
            <w:webHidden/>
          </w:rPr>
          <w:fldChar w:fldCharType="separate"/>
        </w:r>
        <w:r>
          <w:rPr>
            <w:noProof/>
            <w:webHidden/>
          </w:rPr>
          <w:t>7</w:t>
        </w:r>
        <w:r>
          <w:rPr>
            <w:noProof/>
            <w:webHidden/>
          </w:rPr>
          <w:fldChar w:fldCharType="end"/>
        </w:r>
      </w:hyperlink>
    </w:p>
    <w:p w:rsidR="006B1D1B" w:rsidRDefault="006B1D1B">
      <w:pPr>
        <w:pStyle w:val="TOC3"/>
        <w:tabs>
          <w:tab w:val="right" w:leader="dot" w:pos="9016"/>
        </w:tabs>
        <w:rPr>
          <w:rFonts w:eastAsiaTheme="minorEastAsia"/>
          <w:noProof/>
          <w:lang w:val="en-IE" w:eastAsia="en-IE"/>
        </w:rPr>
      </w:pPr>
      <w:hyperlink w:anchor="_Toc343250468" w:history="1">
        <w:r w:rsidRPr="006F0E51">
          <w:rPr>
            <w:rStyle w:val="Hyperlink"/>
            <w:noProof/>
            <w:lang w:val="en-IE"/>
          </w:rPr>
          <w:t xml:space="preserve">LO: </w:t>
        </w:r>
        <w:r w:rsidRPr="006F0E51">
          <w:rPr>
            <w:rStyle w:val="Hyperlink"/>
            <w:noProof/>
          </w:rPr>
          <w:t>Detect run and jump actions from Kinect input using gestures</w:t>
        </w:r>
        <w:r>
          <w:rPr>
            <w:noProof/>
            <w:webHidden/>
          </w:rPr>
          <w:tab/>
        </w:r>
        <w:r>
          <w:rPr>
            <w:noProof/>
            <w:webHidden/>
          </w:rPr>
          <w:fldChar w:fldCharType="begin"/>
        </w:r>
        <w:r>
          <w:rPr>
            <w:noProof/>
            <w:webHidden/>
          </w:rPr>
          <w:instrText xml:space="preserve"> PAGEREF _Toc343250468 \h </w:instrText>
        </w:r>
        <w:r>
          <w:rPr>
            <w:noProof/>
            <w:webHidden/>
          </w:rPr>
        </w:r>
        <w:r>
          <w:rPr>
            <w:noProof/>
            <w:webHidden/>
          </w:rPr>
          <w:fldChar w:fldCharType="separate"/>
        </w:r>
        <w:r>
          <w:rPr>
            <w:noProof/>
            <w:webHidden/>
          </w:rPr>
          <w:t>10</w:t>
        </w:r>
        <w:r>
          <w:rPr>
            <w:noProof/>
            <w:webHidden/>
          </w:rPr>
          <w:fldChar w:fldCharType="end"/>
        </w:r>
      </w:hyperlink>
    </w:p>
    <w:p w:rsidR="006B1D1B" w:rsidRDefault="006B1D1B">
      <w:pPr>
        <w:pStyle w:val="TOC2"/>
        <w:tabs>
          <w:tab w:val="right" w:leader="dot" w:pos="9016"/>
        </w:tabs>
        <w:rPr>
          <w:rFonts w:eastAsiaTheme="minorEastAsia"/>
          <w:noProof/>
          <w:lang w:val="en-IE" w:eastAsia="en-IE"/>
        </w:rPr>
      </w:pPr>
      <w:hyperlink w:anchor="_Toc343250469" w:history="1">
        <w:r w:rsidRPr="006F0E51">
          <w:rPr>
            <w:rStyle w:val="Hyperlink"/>
            <w:noProof/>
            <w:lang w:val="en-IE"/>
          </w:rPr>
          <w:t>Sprint 1 Learning Outcomes (LO):</w:t>
        </w:r>
        <w:r>
          <w:rPr>
            <w:noProof/>
            <w:webHidden/>
          </w:rPr>
          <w:tab/>
        </w:r>
        <w:r>
          <w:rPr>
            <w:noProof/>
            <w:webHidden/>
          </w:rPr>
          <w:fldChar w:fldCharType="begin"/>
        </w:r>
        <w:r>
          <w:rPr>
            <w:noProof/>
            <w:webHidden/>
          </w:rPr>
          <w:instrText xml:space="preserve"> PAGEREF _Toc343250469 \h </w:instrText>
        </w:r>
        <w:r>
          <w:rPr>
            <w:noProof/>
            <w:webHidden/>
          </w:rPr>
        </w:r>
        <w:r>
          <w:rPr>
            <w:noProof/>
            <w:webHidden/>
          </w:rPr>
          <w:fldChar w:fldCharType="separate"/>
        </w:r>
        <w:r>
          <w:rPr>
            <w:noProof/>
            <w:webHidden/>
          </w:rPr>
          <w:t>12</w:t>
        </w:r>
        <w:r>
          <w:rPr>
            <w:noProof/>
            <w:webHidden/>
          </w:rPr>
          <w:fldChar w:fldCharType="end"/>
        </w:r>
      </w:hyperlink>
    </w:p>
    <w:p w:rsidR="006B1D1B" w:rsidRDefault="006B1D1B">
      <w:pPr>
        <w:pStyle w:val="TOC3"/>
        <w:tabs>
          <w:tab w:val="right" w:leader="dot" w:pos="9016"/>
        </w:tabs>
        <w:rPr>
          <w:rFonts w:eastAsiaTheme="minorEastAsia"/>
          <w:noProof/>
          <w:lang w:val="en-IE" w:eastAsia="en-IE"/>
        </w:rPr>
      </w:pPr>
      <w:hyperlink w:anchor="_Toc343250470" w:history="1">
        <w:r w:rsidRPr="006F0E51">
          <w:rPr>
            <w:rStyle w:val="Hyperlink"/>
            <w:noProof/>
            <w:lang w:val="en-IE"/>
          </w:rPr>
          <w:t xml:space="preserve">LO: </w:t>
        </w:r>
        <w:r w:rsidRPr="006F0E51">
          <w:rPr>
            <w:rStyle w:val="Hyperlink"/>
            <w:noProof/>
          </w:rPr>
          <w:t>Use the Kinect sensor as an input device</w:t>
        </w:r>
        <w:r>
          <w:rPr>
            <w:noProof/>
            <w:webHidden/>
          </w:rPr>
          <w:tab/>
        </w:r>
        <w:r>
          <w:rPr>
            <w:noProof/>
            <w:webHidden/>
          </w:rPr>
          <w:fldChar w:fldCharType="begin"/>
        </w:r>
        <w:r>
          <w:rPr>
            <w:noProof/>
            <w:webHidden/>
          </w:rPr>
          <w:instrText xml:space="preserve"> PAGEREF _Toc343250470 \h </w:instrText>
        </w:r>
        <w:r>
          <w:rPr>
            <w:noProof/>
            <w:webHidden/>
          </w:rPr>
        </w:r>
        <w:r>
          <w:rPr>
            <w:noProof/>
            <w:webHidden/>
          </w:rPr>
          <w:fldChar w:fldCharType="separate"/>
        </w:r>
        <w:r>
          <w:rPr>
            <w:noProof/>
            <w:webHidden/>
          </w:rPr>
          <w:t>12</w:t>
        </w:r>
        <w:r>
          <w:rPr>
            <w:noProof/>
            <w:webHidden/>
          </w:rPr>
          <w:fldChar w:fldCharType="end"/>
        </w:r>
      </w:hyperlink>
    </w:p>
    <w:p w:rsidR="006B1D1B" w:rsidRDefault="006B1D1B">
      <w:pPr>
        <w:pStyle w:val="TOC3"/>
        <w:tabs>
          <w:tab w:val="right" w:leader="dot" w:pos="9016"/>
        </w:tabs>
        <w:rPr>
          <w:rFonts w:eastAsiaTheme="minorEastAsia"/>
          <w:noProof/>
          <w:lang w:val="en-IE" w:eastAsia="en-IE"/>
        </w:rPr>
      </w:pPr>
      <w:hyperlink w:anchor="_Toc343250471" w:history="1">
        <w:r w:rsidRPr="006F0E51">
          <w:rPr>
            <w:rStyle w:val="Hyperlink"/>
            <w:noProof/>
            <w:lang w:val="en-IE"/>
          </w:rPr>
          <w:t>LO: Implement gesture tracking using the Kinect sensor</w:t>
        </w:r>
        <w:r>
          <w:rPr>
            <w:noProof/>
            <w:webHidden/>
          </w:rPr>
          <w:tab/>
        </w:r>
        <w:r>
          <w:rPr>
            <w:noProof/>
            <w:webHidden/>
          </w:rPr>
          <w:fldChar w:fldCharType="begin"/>
        </w:r>
        <w:r>
          <w:rPr>
            <w:noProof/>
            <w:webHidden/>
          </w:rPr>
          <w:instrText xml:space="preserve"> PAGEREF _Toc343250471 \h </w:instrText>
        </w:r>
        <w:r>
          <w:rPr>
            <w:noProof/>
            <w:webHidden/>
          </w:rPr>
        </w:r>
        <w:r>
          <w:rPr>
            <w:noProof/>
            <w:webHidden/>
          </w:rPr>
          <w:fldChar w:fldCharType="separate"/>
        </w:r>
        <w:r>
          <w:rPr>
            <w:noProof/>
            <w:webHidden/>
          </w:rPr>
          <w:t>13</w:t>
        </w:r>
        <w:r>
          <w:rPr>
            <w:noProof/>
            <w:webHidden/>
          </w:rPr>
          <w:fldChar w:fldCharType="end"/>
        </w:r>
      </w:hyperlink>
    </w:p>
    <w:p w:rsidR="006B1D1B" w:rsidRDefault="006B1D1B">
      <w:pPr>
        <w:pStyle w:val="TOC3"/>
        <w:tabs>
          <w:tab w:val="right" w:leader="dot" w:pos="9016"/>
        </w:tabs>
        <w:rPr>
          <w:rFonts w:eastAsiaTheme="minorEastAsia"/>
          <w:noProof/>
          <w:lang w:val="en-IE" w:eastAsia="en-IE"/>
        </w:rPr>
      </w:pPr>
      <w:hyperlink w:anchor="_Toc343250472" w:history="1">
        <w:r w:rsidRPr="006F0E51">
          <w:rPr>
            <w:rStyle w:val="Hyperlink"/>
            <w:noProof/>
            <w:lang w:val="en-IE"/>
          </w:rPr>
          <w:t xml:space="preserve">LO: </w:t>
        </w:r>
        <w:r w:rsidRPr="006F0E51">
          <w:rPr>
            <w:rStyle w:val="Hyperlink"/>
            <w:noProof/>
          </w:rPr>
          <w:t>Create an extendable NUI-friendly menu system</w:t>
        </w:r>
        <w:r>
          <w:rPr>
            <w:noProof/>
            <w:webHidden/>
          </w:rPr>
          <w:tab/>
        </w:r>
        <w:r>
          <w:rPr>
            <w:noProof/>
            <w:webHidden/>
          </w:rPr>
          <w:fldChar w:fldCharType="begin"/>
        </w:r>
        <w:r>
          <w:rPr>
            <w:noProof/>
            <w:webHidden/>
          </w:rPr>
          <w:instrText xml:space="preserve"> PAGEREF _Toc343250472 \h </w:instrText>
        </w:r>
        <w:r>
          <w:rPr>
            <w:noProof/>
            <w:webHidden/>
          </w:rPr>
        </w:r>
        <w:r>
          <w:rPr>
            <w:noProof/>
            <w:webHidden/>
          </w:rPr>
          <w:fldChar w:fldCharType="separate"/>
        </w:r>
        <w:r>
          <w:rPr>
            <w:noProof/>
            <w:webHidden/>
          </w:rPr>
          <w:t>14</w:t>
        </w:r>
        <w:r>
          <w:rPr>
            <w:noProof/>
            <w:webHidden/>
          </w:rPr>
          <w:fldChar w:fldCharType="end"/>
        </w:r>
      </w:hyperlink>
    </w:p>
    <w:p w:rsidR="006B1D1B" w:rsidRDefault="006B1D1B">
      <w:pPr>
        <w:pStyle w:val="TOC3"/>
        <w:tabs>
          <w:tab w:val="right" w:leader="dot" w:pos="9016"/>
        </w:tabs>
        <w:rPr>
          <w:rFonts w:eastAsiaTheme="minorEastAsia"/>
          <w:noProof/>
          <w:lang w:val="en-IE" w:eastAsia="en-IE"/>
        </w:rPr>
      </w:pPr>
      <w:hyperlink w:anchor="_Toc343250473" w:history="1">
        <w:r w:rsidRPr="006F0E51">
          <w:rPr>
            <w:rStyle w:val="Hyperlink"/>
            <w:noProof/>
            <w:lang w:val="en-IE"/>
          </w:rPr>
          <w:t>LO: Configure Visual Studio to create an installer package which will download and install custom dependencies</w:t>
        </w:r>
        <w:r>
          <w:rPr>
            <w:noProof/>
            <w:webHidden/>
          </w:rPr>
          <w:tab/>
        </w:r>
        <w:r>
          <w:rPr>
            <w:noProof/>
            <w:webHidden/>
          </w:rPr>
          <w:fldChar w:fldCharType="begin"/>
        </w:r>
        <w:r>
          <w:rPr>
            <w:noProof/>
            <w:webHidden/>
          </w:rPr>
          <w:instrText xml:space="preserve"> PAGEREF _Toc343250473 \h </w:instrText>
        </w:r>
        <w:r>
          <w:rPr>
            <w:noProof/>
            <w:webHidden/>
          </w:rPr>
        </w:r>
        <w:r>
          <w:rPr>
            <w:noProof/>
            <w:webHidden/>
          </w:rPr>
          <w:fldChar w:fldCharType="separate"/>
        </w:r>
        <w:r>
          <w:rPr>
            <w:noProof/>
            <w:webHidden/>
          </w:rPr>
          <w:t>17</w:t>
        </w:r>
        <w:r>
          <w:rPr>
            <w:noProof/>
            <w:webHidden/>
          </w:rPr>
          <w:fldChar w:fldCharType="end"/>
        </w:r>
      </w:hyperlink>
    </w:p>
    <w:p w:rsidR="006B1D1B" w:rsidRDefault="006B1D1B">
      <w:pPr>
        <w:pStyle w:val="TOC3"/>
        <w:tabs>
          <w:tab w:val="right" w:leader="dot" w:pos="9016"/>
        </w:tabs>
        <w:rPr>
          <w:rFonts w:eastAsiaTheme="minorEastAsia"/>
          <w:noProof/>
          <w:lang w:val="en-IE" w:eastAsia="en-IE"/>
        </w:rPr>
      </w:pPr>
      <w:hyperlink w:anchor="_Toc343250474" w:history="1">
        <w:r w:rsidRPr="006F0E51">
          <w:rPr>
            <w:rStyle w:val="Hyperlink"/>
            <w:noProof/>
            <w:lang w:val="en-IE"/>
          </w:rPr>
          <w:t>LO: Implement voice commands based on the Kinect's audio stream</w:t>
        </w:r>
        <w:r>
          <w:rPr>
            <w:noProof/>
            <w:webHidden/>
          </w:rPr>
          <w:tab/>
        </w:r>
        <w:r>
          <w:rPr>
            <w:noProof/>
            <w:webHidden/>
          </w:rPr>
          <w:fldChar w:fldCharType="begin"/>
        </w:r>
        <w:r>
          <w:rPr>
            <w:noProof/>
            <w:webHidden/>
          </w:rPr>
          <w:instrText xml:space="preserve"> PAGEREF _Toc343250474 \h </w:instrText>
        </w:r>
        <w:r>
          <w:rPr>
            <w:noProof/>
            <w:webHidden/>
          </w:rPr>
        </w:r>
        <w:r>
          <w:rPr>
            <w:noProof/>
            <w:webHidden/>
          </w:rPr>
          <w:fldChar w:fldCharType="separate"/>
        </w:r>
        <w:r>
          <w:rPr>
            <w:noProof/>
            <w:webHidden/>
          </w:rPr>
          <w:t>18</w:t>
        </w:r>
        <w:r>
          <w:rPr>
            <w:noProof/>
            <w:webHidden/>
          </w:rPr>
          <w:fldChar w:fldCharType="end"/>
        </w:r>
      </w:hyperlink>
    </w:p>
    <w:p w:rsidR="006B1D1B" w:rsidRDefault="006B1D1B">
      <w:pPr>
        <w:pStyle w:val="TOC1"/>
        <w:tabs>
          <w:tab w:val="right" w:leader="dot" w:pos="9016"/>
        </w:tabs>
        <w:rPr>
          <w:rFonts w:eastAsiaTheme="minorEastAsia"/>
          <w:noProof/>
          <w:lang w:val="en-IE" w:eastAsia="en-IE"/>
        </w:rPr>
      </w:pPr>
      <w:hyperlink w:anchor="_Toc343250475" w:history="1">
        <w:r w:rsidRPr="006F0E51">
          <w:rPr>
            <w:rStyle w:val="Hyperlink"/>
            <w:noProof/>
            <w:lang w:val="en-IE"/>
          </w:rPr>
          <w:t>Log:</w:t>
        </w:r>
        <w:r>
          <w:rPr>
            <w:noProof/>
            <w:webHidden/>
          </w:rPr>
          <w:tab/>
        </w:r>
        <w:r>
          <w:rPr>
            <w:noProof/>
            <w:webHidden/>
          </w:rPr>
          <w:fldChar w:fldCharType="begin"/>
        </w:r>
        <w:r>
          <w:rPr>
            <w:noProof/>
            <w:webHidden/>
          </w:rPr>
          <w:instrText xml:space="preserve"> PAGEREF _Toc343250475 \h </w:instrText>
        </w:r>
        <w:r>
          <w:rPr>
            <w:noProof/>
            <w:webHidden/>
          </w:rPr>
        </w:r>
        <w:r>
          <w:rPr>
            <w:noProof/>
            <w:webHidden/>
          </w:rPr>
          <w:fldChar w:fldCharType="separate"/>
        </w:r>
        <w:r>
          <w:rPr>
            <w:noProof/>
            <w:webHidden/>
          </w:rPr>
          <w:t>20</w:t>
        </w:r>
        <w:r>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3250461"/>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3250462"/>
      <w:r>
        <w:rPr>
          <w:lang w:val="en-IE"/>
        </w:rPr>
        <w:t>Summary of Learning Outcomes:</w:t>
      </w:r>
      <w:bookmarkEnd w:id="3"/>
      <w:bookmarkEnd w:id="4"/>
    </w:p>
    <w:p w:rsidR="00200E58" w:rsidRDefault="00200E58" w:rsidP="00200E58">
      <w:pPr>
        <w:rPr>
          <w:lang w:val="en-IE"/>
        </w:rPr>
      </w:pPr>
      <w:hyperlink r:id="rId9" w:history="1">
        <w:r w:rsidRPr="006D5430">
          <w:rPr>
            <w:rStyle w:val="Hyperlink"/>
            <w:lang w:val="en-IE"/>
          </w:rPr>
          <w:t>https://docs.google.com/spreadsheet/ccc?key=0AvF8UK7GqSIjdGNhZTJKb2NVZldzN0JOTThqZGhJd2c#gid=0</w:t>
        </w:r>
      </w:hyperlink>
    </w:p>
    <w:p w:rsidR="005C42E7" w:rsidRDefault="00200E58" w:rsidP="00200E58">
      <w:pPr>
        <w:pStyle w:val="Heading2"/>
        <w:rPr>
          <w:lang w:val="en-IE"/>
        </w:rPr>
      </w:pPr>
      <w:bookmarkStart w:id="5" w:name="_Toc343250202"/>
      <w:bookmarkStart w:id="6" w:name="_Toc343250463"/>
      <w:r>
        <w:rPr>
          <w:lang w:val="en-IE"/>
        </w:rPr>
        <w:t xml:space="preserve">Sprint 2 </w:t>
      </w:r>
      <w:r w:rsidR="005C42E7">
        <w:rPr>
          <w:lang w:val="en-IE"/>
        </w:rPr>
        <w:t xml:space="preserve">Learning </w:t>
      </w:r>
      <w:r>
        <w:rPr>
          <w:lang w:val="en-IE"/>
        </w:rPr>
        <w:t>Outcomes (LO)</w:t>
      </w:r>
      <w:r w:rsidR="005C42E7">
        <w:rPr>
          <w:lang w:val="en-IE"/>
        </w:rPr>
        <w:t>:</w:t>
      </w:r>
      <w:bookmarkEnd w:id="5"/>
      <w:bookmarkEnd w:id="6"/>
    </w:p>
    <w:p w:rsidR="005C42E7" w:rsidRPr="00200E58" w:rsidRDefault="005C42E7" w:rsidP="00200E58">
      <w:pPr>
        <w:pStyle w:val="Heading3"/>
      </w:pPr>
      <w:bookmarkStart w:id="7" w:name="_Toc343250464"/>
      <w:r w:rsidRPr="00200E58">
        <w:t xml:space="preserve">LO: </w:t>
      </w:r>
      <w:r>
        <w:t>Adjust the Kinect sensor's angle to ensure the player is being tracked correctly</w:t>
      </w:r>
      <w:bookmarkEnd w:id="7"/>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5C42E7">
      <w:pPr>
        <w:pStyle w:val="ListParagraph"/>
        <w:numPr>
          <w:ilvl w:val="0"/>
          <w:numId w:val="6"/>
        </w:numPr>
        <w:rPr>
          <w:lang w:val="en-IE"/>
        </w:rPr>
      </w:pPr>
      <w:r>
        <w:rPr>
          <w:lang w:val="en-IE"/>
        </w:rPr>
        <w:t>I had to research how to adjust the sensor’s angle and the limitations of the adjustments</w:t>
      </w:r>
      <w:r w:rsidR="005C42E7">
        <w:rPr>
          <w:lang w:val="en-IE"/>
        </w:rPr>
        <w:t>.</w:t>
      </w:r>
    </w:p>
    <w:p w:rsidR="00EB18C8" w:rsidRDefault="00EB18C8" w:rsidP="00EB18C8">
      <w:pPr>
        <w:pStyle w:val="ListParagraph"/>
        <w:numPr>
          <w:ilvl w:val="0"/>
          <w:numId w:val="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EB18C8">
      <w:pPr>
        <w:pStyle w:val="ListParagraph"/>
        <w:numPr>
          <w:ilvl w:val="0"/>
          <w:numId w:val="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EB18C8">
      <w:pPr>
        <w:pStyle w:val="ListParagraph"/>
        <w:numPr>
          <w:ilvl w:val="0"/>
          <w:numId w:val="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msdn at </w:t>
      </w:r>
      <w:hyperlink r:id="rId10"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lastRenderedPageBreak/>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74.1pt;height:40.3pt" o:ole="">
            <v:imagedata r:id="rId11" o:title=""/>
          </v:shape>
          <o:OLEObject Type="Embed" ProgID="Package" ShapeID="_x0000_i1026" DrawAspect="Content" ObjectID="_1416994516" r:id="rId12"/>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lastRenderedPageBreak/>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8" w:name="_Toc343250465"/>
      <w:r>
        <w:rPr>
          <w:lang w:val="en-IE"/>
        </w:rPr>
        <w:t xml:space="preserve">LO: </w:t>
      </w:r>
      <w:r w:rsidRPr="000C1C11">
        <w:rPr>
          <w:lang w:val="en-IE"/>
        </w:rPr>
        <w:t>Track a user's hand position smoothly, consistently and accurately</w:t>
      </w:r>
      <w:bookmarkEnd w:id="8"/>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Tools.Convert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lastRenderedPageBreak/>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3"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200E58">
      <w:pPr>
        <w:pStyle w:val="Heading3"/>
      </w:pPr>
      <w:bookmarkStart w:id="9" w:name="_Toc343250466"/>
      <w:r>
        <w:rPr>
          <w:lang w:val="en-IE"/>
        </w:rPr>
        <w:t xml:space="preserve">LO: </w:t>
      </w:r>
      <w:r>
        <w:t>Create a motor driven entity using multiple bodies and joints using the Farseer physics engine</w:t>
      </w:r>
      <w:bookmarkEnd w:id="9"/>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4"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15"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lastRenderedPageBreak/>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lastRenderedPageBreak/>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17"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0" w:name="_Toc343250467"/>
      <w:r>
        <w:rPr>
          <w:lang w:val="en-IE"/>
        </w:rPr>
        <w:t xml:space="preserve">LO: </w:t>
      </w:r>
      <w:r>
        <w:t>Implement procedural population of verbal comma</w:t>
      </w:r>
      <w:r w:rsidR="00D01E16">
        <w:t>nds for use in speech detection</w:t>
      </w:r>
      <w:bookmarkEnd w:id="10"/>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lastRenderedPageBreak/>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).Name.T</w:t>
      </w:r>
      <w:r>
        <w:rPr>
          <w:rFonts w:ascii="Consolas" w:hAnsi="Consolas" w:cs="Consolas"/>
          <w:sz w:val="16"/>
          <w:szCs w:val="16"/>
          <w:lang w:val="en-IE"/>
        </w:rPr>
        <w:t xml:space="preserve">oUpperInvariant());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otherTens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numberAsWords:</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numberAsWords = </w:t>
      </w:r>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hundredCount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(hundredCount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 xml:space="preserve">numberAsWords += singles[hundredCount]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tenCount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else</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otherTens[tenCount];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 &amp;&amp;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numberAsWords;</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lastRenderedPageBreak/>
        <w:t>public</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 GetAllSelectableNames()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selectableNames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 xml:space="preserve"> menuType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color w:val="0000FF"/>
          <w:sz w:val="16"/>
          <w:szCs w:val="16"/>
          <w:lang w:val="en-IE"/>
        </w:rPr>
        <w:t>switch</w:t>
      </w:r>
      <w:r w:rsidRPr="00D53E94">
        <w:rPr>
          <w:rFonts w:ascii="Consolas" w:hAnsi="Consolas" w:cs="Consolas"/>
          <w:sz w:val="16"/>
          <w:szCs w:val="16"/>
          <w:lang w:val="en-IE"/>
        </w:rPr>
        <w:t xml:space="preserve"> (menuType)</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case</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w:t>
      </w:r>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default</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 xml:space="preserve">.menus[menuType]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selectableNames.AddRange(</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selectableNames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 xml:space="preserve">.speechEngine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SpeechRecognitionEngine</w:t>
      </w:r>
      <w:r w:rsidRPr="00B13CAF">
        <w:rPr>
          <w:rFonts w:ascii="Consolas" w:hAnsi="Consolas" w:cs="Consolas"/>
          <w:sz w:val="16"/>
          <w:szCs w:val="16"/>
          <w:lang w:val="en-IE"/>
        </w:rPr>
        <w:t>(recognizerInfo.Id);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grammarChoices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foreach</w:t>
      </w:r>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selectableNames)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r w:rsidRPr="00B13CAF">
        <w:rPr>
          <w:rFonts w:ascii="Consolas" w:hAnsi="Consolas" w:cs="Consolas"/>
          <w:sz w:val="16"/>
          <w:szCs w:val="16"/>
          <w:lang w:val="en-IE"/>
        </w:rPr>
        <w:t>grammarChoices.Add(</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SemanticResultValue</w:t>
      </w:r>
      <w:r w:rsidRPr="00B13CAF">
        <w:rPr>
          <w:rFonts w:ascii="Consolas" w:hAnsi="Consolas" w:cs="Consolas"/>
          <w:sz w:val="16"/>
          <w:szCs w:val="16"/>
          <w:lang w:val="en-IE"/>
        </w:rPr>
        <w:t>(name.ToLower(),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 xml:space="preserve"> grammarBuilder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grammarBuilder.Culture = recognizerInfo.Culture;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grammarBuilder.Append(grammarChoices);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grammar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w:t>
      </w:r>
      <w:r w:rsidRPr="00B13CAF">
        <w:rPr>
          <w:rFonts w:ascii="Consolas" w:hAnsi="Consolas" w:cs="Consolas"/>
          <w:sz w:val="16"/>
          <w:szCs w:val="16"/>
          <w:lang w:val="en-IE"/>
        </w:rPr>
        <w:t>(grammarBuilder);</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1" w:name="_Toc343250468"/>
      <w:r>
        <w:rPr>
          <w:lang w:val="en-IE"/>
        </w:rPr>
        <w:lastRenderedPageBreak/>
        <w:t xml:space="preserve">LO: </w:t>
      </w:r>
      <w:r>
        <w:t>Detect run and jump actions from Kinect input using gestures</w:t>
      </w:r>
      <w:bookmarkEnd w:id="11"/>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The DateTime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DateTime.Now() or DateTime.UtcNow()</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r>
        <w:rPr>
          <w:lang w:val="en-IE"/>
        </w:rPr>
        <w:t xml:space="preserve">DateTime.Now() is also horribly </w:t>
      </w:r>
      <w:r w:rsidR="003201DC">
        <w:rPr>
          <w:lang w:val="en-IE"/>
        </w:rPr>
        <w:t xml:space="preserve">inefficient. See </w:t>
      </w:r>
      <w:hyperlink r:id="rId18"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19"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 xml:space="preserve">.lastLegLiftCounter &lt; </w:t>
      </w:r>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 += gameTime.ElapsedGameTime.TotalSeconds;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 = skeleton.Joints;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foreach</w:t>
      </w:r>
      <w:r w:rsidRPr="00693C91">
        <w:rPr>
          <w:rFonts w:ascii="Consolas" w:hAnsi="Consolas" w:cs="Consolas"/>
          <w:sz w:val="16"/>
          <w:szCs w:val="16"/>
          <w:lang w:val="en-IE"/>
        </w:rPr>
        <w:t xml:space="preserve"> (</w:t>
      </w:r>
      <w:r w:rsidRPr="00693C91">
        <w:rPr>
          <w:rFonts w:ascii="Consolas" w:hAnsi="Consolas" w:cs="Consolas"/>
          <w:color w:val="2B91AF"/>
          <w:sz w:val="16"/>
          <w:szCs w:val="16"/>
          <w:lang w:val="en-IE"/>
        </w:rPr>
        <w:t>GestureDetector</w:t>
      </w:r>
      <w:r w:rsidRPr="00693C91">
        <w:rPr>
          <w:rFonts w:ascii="Consolas" w:hAnsi="Consolas" w:cs="Consolas"/>
          <w:sz w:val="16"/>
          <w:szCs w:val="16"/>
          <w:lang w:val="en-IE"/>
        </w:rPr>
        <w:t xml:space="preserve"> gestureDetector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gestureDetector.Add(</w:t>
      </w: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(gestureDetector.GestureDetected != </w:t>
      </w:r>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 xml:space="preserve">.AnkleLeft ||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.ProcessLegGesture(gestureDetector.JointToTrack);</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bookmarkStart w:id="12" w:name="_GoBack"/>
      <w:bookmarkEnd w:id="12"/>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color w:val="0000FF"/>
          <w:sz w:val="16"/>
          <w:szCs w:val="16"/>
          <w:lang w:val="en-IE"/>
        </w:rPr>
        <w:t>private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ProcessLegGesture(</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.AnkleLeft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 ||</w:t>
      </w:r>
      <w:r>
        <w:rPr>
          <w:rFonts w:ascii="Consolas" w:hAnsi="Consolas" w:cs="Consolas"/>
          <w:sz w:val="16"/>
          <w:szCs w:val="16"/>
          <w:lang w:val="en-IE"/>
        </w:rPr>
        <w:t xml:space="preserve"> </w:t>
      </w:r>
      <w:r w:rsidRPr="0064308D">
        <w:rPr>
          <w:rFonts w:ascii="Consolas" w:hAnsi="Consolas" w:cs="Consolas"/>
          <w:sz w:val="16"/>
          <w:szCs w:val="16"/>
          <w:lang w:val="en-IE"/>
        </w:rPr>
        <w:t>(</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.AnkleRight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else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 =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3" w:name="_Toc343250203"/>
      <w:bookmarkStart w:id="14" w:name="_Toc343250469"/>
      <w:r>
        <w:rPr>
          <w:lang w:val="en-IE"/>
        </w:rPr>
        <w:lastRenderedPageBreak/>
        <w:t xml:space="preserve">Sprint 1 </w:t>
      </w:r>
      <w:r w:rsidR="00666E34">
        <w:rPr>
          <w:lang w:val="en-IE"/>
        </w:rPr>
        <w:t>Learning Outcomes</w:t>
      </w:r>
      <w:r>
        <w:rPr>
          <w:lang w:val="en-IE"/>
        </w:rPr>
        <w:t xml:space="preserve"> (LO)</w:t>
      </w:r>
      <w:r w:rsidR="00666E34">
        <w:rPr>
          <w:lang w:val="en-IE"/>
        </w:rPr>
        <w:t>:</w:t>
      </w:r>
      <w:bookmarkEnd w:id="13"/>
      <w:bookmarkEnd w:id="14"/>
    </w:p>
    <w:p w:rsidR="00C146A5" w:rsidRDefault="00C146A5" w:rsidP="00200E58">
      <w:pPr>
        <w:pStyle w:val="Heading3"/>
        <w:rPr>
          <w:lang w:val="en-IE"/>
        </w:rPr>
      </w:pPr>
      <w:bookmarkStart w:id="15" w:name="_Toc343250470"/>
      <w:r>
        <w:rPr>
          <w:lang w:val="en-IE"/>
        </w:rPr>
        <w:t xml:space="preserve">LO: </w:t>
      </w:r>
      <w:r>
        <w:t>Use the Kinect sensor as an input device</w:t>
      </w:r>
      <w:bookmarkEnd w:id="15"/>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20"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6" w:name="_Toc343250471"/>
      <w:r>
        <w:rPr>
          <w:lang w:val="en-IE"/>
        </w:rPr>
        <w:t xml:space="preserve">LO: </w:t>
      </w:r>
      <w:r w:rsidRPr="00E90F4D">
        <w:rPr>
          <w:lang w:val="en-IE"/>
        </w:rPr>
        <w:t>Implement ges</w:t>
      </w:r>
      <w:r>
        <w:rPr>
          <w:lang w:val="en-IE"/>
        </w:rPr>
        <w:t>t</w:t>
      </w:r>
      <w:r w:rsidRPr="00E90F4D">
        <w:rPr>
          <w:lang w:val="en-IE"/>
        </w:rPr>
        <w:t>ure tracking using the Kinect sensor</w:t>
      </w:r>
      <w:bookmarkEnd w:id="16"/>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1"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7" w:name="_Toc343250472"/>
      <w:r>
        <w:rPr>
          <w:lang w:val="en-IE"/>
        </w:rPr>
        <w:t xml:space="preserve">LO: </w:t>
      </w:r>
      <w:r>
        <w:t>Create an extendable NUI-friendly menu system</w:t>
      </w:r>
      <w:bookmarkEnd w:id="17"/>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5" type="#_x0000_t75" style="width:174.1pt;height:40.3pt" o:ole="">
            <v:imagedata r:id="rId22" o:title=""/>
          </v:shape>
          <o:OLEObject Type="Embed" ProgID="Package" ShapeID="_x0000_i1025" DrawAspect="Content" ObjectID="_1416994517" r:id="rId23"/>
        </w:object>
      </w:r>
    </w:p>
    <w:p w:rsidR="00C46921" w:rsidRPr="00C434F6" w:rsidRDefault="00C46921" w:rsidP="00C46921">
      <w:pPr>
        <w:rPr>
          <w:lang w:val="en-IE"/>
        </w:rPr>
      </w:pPr>
    </w:p>
    <w:p w:rsidR="00787331" w:rsidRDefault="00787331" w:rsidP="00200E58">
      <w:pPr>
        <w:pStyle w:val="Heading3"/>
        <w:rPr>
          <w:lang w:val="en-IE"/>
        </w:rPr>
      </w:pPr>
      <w:bookmarkStart w:id="18" w:name="_Toc343250473"/>
      <w:r>
        <w:rPr>
          <w:lang w:val="en-IE"/>
        </w:rPr>
        <w:t xml:space="preserve">LO: </w:t>
      </w:r>
      <w:r w:rsidRPr="00787331">
        <w:rPr>
          <w:lang w:val="en-IE"/>
        </w:rPr>
        <w:t>Configure Visual Studio to create an installer package which will download and install custom dependencies</w:t>
      </w:r>
      <w:bookmarkEnd w:id="18"/>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24"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25"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26"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19" w:name="_Toc343250474"/>
      <w:r>
        <w:rPr>
          <w:lang w:val="en-IE"/>
        </w:rPr>
        <w:t xml:space="preserve">LO: </w:t>
      </w:r>
      <w:r w:rsidRPr="00666E34">
        <w:rPr>
          <w:lang w:val="en-IE"/>
        </w:rPr>
        <w:t>Implement voice commands based on the Kinect's audio stream</w:t>
      </w:r>
      <w:bookmarkEnd w:id="19"/>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27"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lastRenderedPageBreak/>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20" w:name="_Toc343250204"/>
      <w:bookmarkStart w:id="21" w:name="_Toc343250475"/>
      <w:r>
        <w:rPr>
          <w:lang w:val="en-IE"/>
        </w:rPr>
        <w:lastRenderedPageBreak/>
        <w:t>Log:</w:t>
      </w:r>
      <w:bookmarkEnd w:id="20"/>
      <w:bookmarkEnd w:id="21"/>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29"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30"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1"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33"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4"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35"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36"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37"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38"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9"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40"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1"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2"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3"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4"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Pr="00C15D58"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sectPr w:rsidR="006E4DBD" w:rsidRPr="00C15D58" w:rsidSect="006B1D1B">
      <w:headerReference w:type="default" r:id="rId45"/>
      <w:footerReference w:type="default" r:id="rId4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7849" w:rsidRDefault="00717849" w:rsidP="00200E58">
      <w:pPr>
        <w:spacing w:after="0" w:line="240" w:lineRule="auto"/>
      </w:pPr>
      <w:r>
        <w:separator/>
      </w:r>
    </w:p>
  </w:endnote>
  <w:endnote w:type="continuationSeparator" w:id="0">
    <w:p w:rsidR="00717849" w:rsidRDefault="00717849"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0675220"/>
      <w:docPartObj>
        <w:docPartGallery w:val="Page Numbers (Bottom of Page)"/>
        <w:docPartUnique/>
      </w:docPartObj>
    </w:sdtPr>
    <w:sdtEndPr>
      <w:rPr>
        <w:noProof/>
      </w:rPr>
    </w:sdtEndPr>
    <w:sdtContent>
      <w:p w:rsidR="002D1388" w:rsidRDefault="002D1388">
        <w:pPr>
          <w:pStyle w:val="Footer"/>
          <w:jc w:val="right"/>
        </w:pPr>
        <w:r>
          <w:fldChar w:fldCharType="begin"/>
        </w:r>
        <w:r>
          <w:instrText xml:space="preserve"> PAGE   \* MERGEFORMAT </w:instrText>
        </w:r>
        <w:r>
          <w:fldChar w:fldCharType="separate"/>
        </w:r>
        <w:r w:rsidR="009470FE">
          <w:rPr>
            <w:noProof/>
          </w:rPr>
          <w:t>12</w:t>
        </w:r>
        <w:r>
          <w:rPr>
            <w:noProof/>
          </w:rPr>
          <w:fldChar w:fldCharType="end"/>
        </w:r>
      </w:p>
    </w:sdtContent>
  </w:sdt>
  <w:p w:rsidR="002D1388" w:rsidRDefault="002D13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7849" w:rsidRDefault="00717849" w:rsidP="00200E58">
      <w:pPr>
        <w:spacing w:after="0" w:line="240" w:lineRule="auto"/>
      </w:pPr>
      <w:r>
        <w:separator/>
      </w:r>
    </w:p>
  </w:footnote>
  <w:footnote w:type="continuationSeparator" w:id="0">
    <w:p w:rsidR="00717849" w:rsidRDefault="00717849"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1388" w:rsidRPr="00200E58" w:rsidRDefault="002D1388"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4"/>
  </w:num>
  <w:num w:numId="3">
    <w:abstractNumId w:val="11"/>
  </w:num>
  <w:num w:numId="4">
    <w:abstractNumId w:val="1"/>
  </w:num>
  <w:num w:numId="5">
    <w:abstractNumId w:val="5"/>
  </w:num>
  <w:num w:numId="6">
    <w:abstractNumId w:val="6"/>
  </w:num>
  <w:num w:numId="7">
    <w:abstractNumId w:val="12"/>
  </w:num>
  <w:num w:numId="8">
    <w:abstractNumId w:val="2"/>
  </w:num>
  <w:num w:numId="9">
    <w:abstractNumId w:val="9"/>
  </w:num>
  <w:num w:numId="10">
    <w:abstractNumId w:val="0"/>
  </w:num>
  <w:num w:numId="11">
    <w:abstractNumId w:val="10"/>
  </w:num>
  <w:num w:numId="12">
    <w:abstractNumId w:val="8"/>
  </w:num>
  <w:num w:numId="13">
    <w:abstractNumId w:val="13"/>
  </w:num>
  <w:num w:numId="14">
    <w:abstractNumId w:val="7"/>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C1C11"/>
    <w:rsid w:val="000D36E6"/>
    <w:rsid w:val="00143A33"/>
    <w:rsid w:val="00143CEE"/>
    <w:rsid w:val="0015149F"/>
    <w:rsid w:val="001575B3"/>
    <w:rsid w:val="001656C7"/>
    <w:rsid w:val="001760A2"/>
    <w:rsid w:val="001962D4"/>
    <w:rsid w:val="001A5A93"/>
    <w:rsid w:val="001B07FA"/>
    <w:rsid w:val="001B4575"/>
    <w:rsid w:val="00200E58"/>
    <w:rsid w:val="002027A1"/>
    <w:rsid w:val="002264C1"/>
    <w:rsid w:val="002304B8"/>
    <w:rsid w:val="00254B29"/>
    <w:rsid w:val="0025705E"/>
    <w:rsid w:val="002A057F"/>
    <w:rsid w:val="002B6DCD"/>
    <w:rsid w:val="002B7D99"/>
    <w:rsid w:val="002C280B"/>
    <w:rsid w:val="002D1388"/>
    <w:rsid w:val="002E1553"/>
    <w:rsid w:val="002E387B"/>
    <w:rsid w:val="002E5426"/>
    <w:rsid w:val="002F2F08"/>
    <w:rsid w:val="002F569A"/>
    <w:rsid w:val="00307830"/>
    <w:rsid w:val="00311A46"/>
    <w:rsid w:val="003201DC"/>
    <w:rsid w:val="00343D13"/>
    <w:rsid w:val="00350296"/>
    <w:rsid w:val="00362D9A"/>
    <w:rsid w:val="003654E5"/>
    <w:rsid w:val="003C6991"/>
    <w:rsid w:val="003C7201"/>
    <w:rsid w:val="003C746E"/>
    <w:rsid w:val="003F6B28"/>
    <w:rsid w:val="00415EA0"/>
    <w:rsid w:val="00437265"/>
    <w:rsid w:val="0045128A"/>
    <w:rsid w:val="0045179C"/>
    <w:rsid w:val="00461C87"/>
    <w:rsid w:val="00484464"/>
    <w:rsid w:val="0048784F"/>
    <w:rsid w:val="00490FCE"/>
    <w:rsid w:val="004B3E3B"/>
    <w:rsid w:val="004B5873"/>
    <w:rsid w:val="004B722D"/>
    <w:rsid w:val="004E465D"/>
    <w:rsid w:val="004E521C"/>
    <w:rsid w:val="004F6651"/>
    <w:rsid w:val="00510FFB"/>
    <w:rsid w:val="00532106"/>
    <w:rsid w:val="00553217"/>
    <w:rsid w:val="005703B0"/>
    <w:rsid w:val="005742EA"/>
    <w:rsid w:val="005C42E7"/>
    <w:rsid w:val="005F7D73"/>
    <w:rsid w:val="00605306"/>
    <w:rsid w:val="00614C77"/>
    <w:rsid w:val="00615E6C"/>
    <w:rsid w:val="0064308D"/>
    <w:rsid w:val="00650AFA"/>
    <w:rsid w:val="00666E34"/>
    <w:rsid w:val="00680EA4"/>
    <w:rsid w:val="00682A55"/>
    <w:rsid w:val="006858B8"/>
    <w:rsid w:val="00693C91"/>
    <w:rsid w:val="006B025B"/>
    <w:rsid w:val="006B1D1B"/>
    <w:rsid w:val="006B3652"/>
    <w:rsid w:val="006E03C3"/>
    <w:rsid w:val="006E4496"/>
    <w:rsid w:val="006E4DBD"/>
    <w:rsid w:val="006F2755"/>
    <w:rsid w:val="00717849"/>
    <w:rsid w:val="00760185"/>
    <w:rsid w:val="007636FA"/>
    <w:rsid w:val="0077529B"/>
    <w:rsid w:val="00787331"/>
    <w:rsid w:val="007B324A"/>
    <w:rsid w:val="007B5230"/>
    <w:rsid w:val="007C232D"/>
    <w:rsid w:val="008163BD"/>
    <w:rsid w:val="008623B5"/>
    <w:rsid w:val="00881540"/>
    <w:rsid w:val="008823C0"/>
    <w:rsid w:val="00891260"/>
    <w:rsid w:val="00892AD2"/>
    <w:rsid w:val="008A3B16"/>
    <w:rsid w:val="008E615F"/>
    <w:rsid w:val="008F39D8"/>
    <w:rsid w:val="00912474"/>
    <w:rsid w:val="009470FE"/>
    <w:rsid w:val="00953133"/>
    <w:rsid w:val="00973A4E"/>
    <w:rsid w:val="00987188"/>
    <w:rsid w:val="009C1E65"/>
    <w:rsid w:val="009D45F4"/>
    <w:rsid w:val="009F3B86"/>
    <w:rsid w:val="00A1380F"/>
    <w:rsid w:val="00A25D48"/>
    <w:rsid w:val="00A27000"/>
    <w:rsid w:val="00A40813"/>
    <w:rsid w:val="00A50AC1"/>
    <w:rsid w:val="00A664A7"/>
    <w:rsid w:val="00AB38A6"/>
    <w:rsid w:val="00B07292"/>
    <w:rsid w:val="00B13CAF"/>
    <w:rsid w:val="00B1512D"/>
    <w:rsid w:val="00B62E68"/>
    <w:rsid w:val="00B90B90"/>
    <w:rsid w:val="00BD1FB4"/>
    <w:rsid w:val="00BE4DBA"/>
    <w:rsid w:val="00BF2CF8"/>
    <w:rsid w:val="00BF42F7"/>
    <w:rsid w:val="00C02115"/>
    <w:rsid w:val="00C069E4"/>
    <w:rsid w:val="00C146A5"/>
    <w:rsid w:val="00C15D58"/>
    <w:rsid w:val="00C21334"/>
    <w:rsid w:val="00C3756A"/>
    <w:rsid w:val="00C434F6"/>
    <w:rsid w:val="00C46921"/>
    <w:rsid w:val="00C56101"/>
    <w:rsid w:val="00C9461E"/>
    <w:rsid w:val="00CB3206"/>
    <w:rsid w:val="00D01E16"/>
    <w:rsid w:val="00D2006D"/>
    <w:rsid w:val="00D3532A"/>
    <w:rsid w:val="00D53E94"/>
    <w:rsid w:val="00D648D9"/>
    <w:rsid w:val="00D65CC3"/>
    <w:rsid w:val="00D837C9"/>
    <w:rsid w:val="00D850CC"/>
    <w:rsid w:val="00D90081"/>
    <w:rsid w:val="00E079CF"/>
    <w:rsid w:val="00E14CCE"/>
    <w:rsid w:val="00E20820"/>
    <w:rsid w:val="00E25E20"/>
    <w:rsid w:val="00E3109E"/>
    <w:rsid w:val="00E8534B"/>
    <w:rsid w:val="00E90F4D"/>
    <w:rsid w:val="00E95978"/>
    <w:rsid w:val="00EA4875"/>
    <w:rsid w:val="00EB18C8"/>
    <w:rsid w:val="00EC1052"/>
    <w:rsid w:val="00EC5389"/>
    <w:rsid w:val="00EC7BE0"/>
    <w:rsid w:val="00EE378E"/>
    <w:rsid w:val="00F23C45"/>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cm-bloggers.blogspot.ie/2011/07/kinect-sdk-smoothing-skeleton-data.html" TargetMode="External"/><Relationship Id="rId18" Type="http://schemas.openxmlformats.org/officeDocument/2006/relationships/hyperlink" Target="http://www.eggheadcafe.com/tutorials/csharp/71b57428-6b59-4466-9762-ecb437ffac98/is-twitter-good-for-developers--and-datetimenow.aspx" TargetMode="External"/><Relationship Id="rId26" Type="http://schemas.openxmlformats.org/officeDocument/2006/relationships/hyperlink" Target="http://elmaskubilay.blogspot.ie/2012/06/find-guid-globally-unique-identifier-of.html" TargetMode="External"/><Relationship Id="rId39" Type="http://schemas.openxmlformats.org/officeDocument/2006/relationships/hyperlink" Target="http://msdn.microsoft.com/en-us/library/ff604992.aspx" TargetMode="External"/><Relationship Id="rId3" Type="http://schemas.openxmlformats.org/officeDocument/2006/relationships/styles" Target="styles.xml"/><Relationship Id="rId21" Type="http://schemas.openxmlformats.org/officeDocument/2006/relationships/hyperlink" Target="http://kinecttoolbox.codeplex.com/" TargetMode="External"/><Relationship Id="rId34" Type="http://schemas.openxmlformats.org/officeDocument/2006/relationships/hyperlink" Target="http://elmaskubilay.blogspot.ie/2012/06/find-guid-globally-unique-identifier-of.html" TargetMode="External"/><Relationship Id="rId42" Type="http://schemas.openxmlformats.org/officeDocument/2006/relationships/hyperlink" Target="http://farseerphysics.codeplex.com/discussions/250916" TargetMode="External"/><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hyperlink" Target="http://farseerphysics.codeplex.com/discussions/250916" TargetMode="External"/><Relationship Id="rId25" Type="http://schemas.openxmlformats.org/officeDocument/2006/relationships/hyperlink" Target="http://msdn.microsoft.com/en-us/library/ms165429.aspx" TargetMode="External"/><Relationship Id="rId33" Type="http://schemas.openxmlformats.org/officeDocument/2006/relationships/hyperlink" Target="http://msdn.microsoft.com/en-us/library/ms165429.aspx" TargetMode="External"/><Relationship Id="rId38" Type="http://schemas.openxmlformats.org/officeDocument/2006/relationships/hyperlink" Target="http://flax.ie/wp7-game-development-a-beginners-guide-xml-specified-content/" TargetMode="External"/><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yperlink" Target="http://tobint.com/blog/kinect-for-windows-sdk/" TargetMode="External"/><Relationship Id="rId29" Type="http://schemas.openxmlformats.org/officeDocument/2006/relationships/hyperlink" Target="http://kinecttoolbox.codeplex.com/" TargetMode="External"/><Relationship Id="rId41" Type="http://schemas.openxmlformats.org/officeDocument/2006/relationships/hyperlink" Target="http://cm-bloggers.blogspot.ie/2011/07/kinect-sdk-smoothing-skeleton-data.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emf"/><Relationship Id="rId24" Type="http://schemas.openxmlformats.org/officeDocument/2006/relationships/hyperlink" Target="http://stackoverflow.com/questions/1334436/adding-custom-prerequsites-to-visual-studio-setup-project" TargetMode="External"/><Relationship Id="rId32" Type="http://schemas.openxmlformats.org/officeDocument/2006/relationships/image" Target="media/image5.png"/><Relationship Id="rId37" Type="http://schemas.openxmlformats.org/officeDocument/2006/relationships/hyperlink" Target="http://jason-mitchell.com/xna/xna-and-c-calling-datetime-now-is-expensive/" TargetMode="External"/><Relationship Id="rId40" Type="http://schemas.openxmlformats.org/officeDocument/2006/relationships/hyperlink" Target="http://davisxna.wordpress.com/2011/07/27/saving-xml-documents/" TargetMode="External"/><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www.madgamedev.com/post/2010/09/09/Article-XNA-Farseer-Platform-Physics-Tutorial.aspx" TargetMode="External"/><Relationship Id="rId23" Type="http://schemas.openxmlformats.org/officeDocument/2006/relationships/oleObject" Target="embeddings/oleObject2.bin"/><Relationship Id="rId28" Type="http://schemas.openxmlformats.org/officeDocument/2006/relationships/image" Target="media/image4.png"/><Relationship Id="rId36" Type="http://schemas.openxmlformats.org/officeDocument/2006/relationships/hyperlink" Target="http://www.eggheadcafe.com/tutorials/csharp/71b57428-6b59-4466-9762-ecb437ffac98/is-twitter-good-for-developers--and-datetimenow.aspx" TargetMode="External"/><Relationship Id="rId49" Type="http://schemas.openxmlformats.org/officeDocument/2006/relationships/theme" Target="theme/theme1.xml"/><Relationship Id="rId10" Type="http://schemas.openxmlformats.org/officeDocument/2006/relationships/hyperlink" Target="http://msdn.microsoft.com/en-us/library/microsoft.kinect.kinectsensor.elevationangle.aspx" TargetMode="External"/><Relationship Id="rId19" Type="http://schemas.openxmlformats.org/officeDocument/2006/relationships/hyperlink" Target="http://jason-mitchell.com/xna/xna-and-c-calling-datetime-now-is-expensive/" TargetMode="External"/><Relationship Id="rId31" Type="http://schemas.openxmlformats.org/officeDocument/2006/relationships/hyperlink" Target="http://channel9.msdn.com/coding4fun/kinect/The-Purple-Book-Using-Kinect-for-Windows-with-XNA" TargetMode="External"/><Relationship Id="rId44" Type="http://schemas.openxmlformats.org/officeDocument/2006/relationships/hyperlink" Target="http://msdn.microsoft.com/en-us/library/microsoft.kinect.kinectsensor.elevationangle.aspx" TargetMode="External"/><Relationship Id="rId4" Type="http://schemas.microsoft.com/office/2007/relationships/stylesWithEffects" Target="stylesWithEffects.xml"/><Relationship Id="rId9" Type="http://schemas.openxmlformats.org/officeDocument/2006/relationships/hyperlink" Target="https://docs.google.com/spreadsheet/ccc?key=0AvF8UK7GqSIjdGNhZTJKb2NVZldzN0JOTThqZGhJd2c#gid=0" TargetMode="External"/><Relationship Id="rId14" Type="http://schemas.openxmlformats.org/officeDocument/2006/relationships/hyperlink" Target="http://amazingretardo.simiansoftwerks.com/2010/02/17/platformer-character-control-farseer-physics-engine/" TargetMode="External"/><Relationship Id="rId22" Type="http://schemas.openxmlformats.org/officeDocument/2006/relationships/image" Target="media/image3.emf"/><Relationship Id="rId27" Type="http://schemas.openxmlformats.org/officeDocument/2006/relationships/hyperlink" Target="http://channel9.msdn.com/coding4fun/kinect/The-Purple-Book-Using-Kinect-for-Windows-with-XNA" TargetMode="External"/><Relationship Id="rId30" Type="http://schemas.openxmlformats.org/officeDocument/2006/relationships/hyperlink" Target="http://kinecttoolbox.codeplex.com/" TargetMode="External"/><Relationship Id="rId35" Type="http://schemas.openxmlformats.org/officeDocument/2006/relationships/hyperlink" Target="http://amazingretardo.simiansoftwerks.com/2010/02/17/platformer-character-control-farseer-physics-engine/" TargetMode="External"/><Relationship Id="rId43" Type="http://schemas.openxmlformats.org/officeDocument/2006/relationships/hyperlink" Target="http://farseerphysics.codeplex.com/discussions/267958" TargetMode="External"/><Relationship Id="rId48" Type="http://schemas.openxmlformats.org/officeDocument/2006/relationships/glossaryDocument" Target="glossary/document.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4EA46C28A9354D3B9F9615D711B729F1"/>
        <w:category>
          <w:name w:val="General"/>
          <w:gallery w:val="placeholder"/>
        </w:category>
        <w:types>
          <w:type w:val="bbPlcHdr"/>
        </w:types>
        <w:behaviors>
          <w:behavior w:val="content"/>
        </w:behaviors>
        <w:guid w:val="{BD55FD61-6E9B-49E8-91AD-D54AF97F997A}"/>
      </w:docPartPr>
      <w:docPartBody>
        <w:p w:rsidR="0042000F" w:rsidRDefault="0042000F" w:rsidP="0042000F">
          <w:pPr>
            <w:pStyle w:val="4EA46C28A9354D3B9F9615D711B729F1"/>
          </w:pPr>
          <w:r>
            <w:rPr>
              <w:rFonts w:asciiTheme="majorHAnsi" w:eastAsiaTheme="majorEastAsia" w:hAnsiTheme="majorHAnsi" w:cstheme="majorBidi"/>
              <w:sz w:val="80"/>
              <w:szCs w:val="80"/>
            </w:rPr>
            <w:t>[Type the document title]</w:t>
          </w:r>
        </w:p>
      </w:docPartBody>
    </w:docPart>
    <w:docPart>
      <w:docPartPr>
        <w:name w:val="563D93859A2944C9B2F9F027BD2AC580"/>
        <w:category>
          <w:name w:val="General"/>
          <w:gallery w:val="placeholder"/>
        </w:category>
        <w:types>
          <w:type w:val="bbPlcHdr"/>
        </w:types>
        <w:behaviors>
          <w:behavior w:val="content"/>
        </w:behaviors>
        <w:guid w:val="{180B190D-7FFE-4D8C-A3B3-E9E5CD347C54}"/>
      </w:docPartPr>
      <w:docPartBody>
        <w:p w:rsidR="0042000F" w:rsidRDefault="0042000F" w:rsidP="0042000F">
          <w:pPr>
            <w:pStyle w:val="563D93859A2944C9B2F9F027BD2AC580"/>
          </w:pPr>
          <w:r>
            <w:rPr>
              <w:rFonts w:asciiTheme="majorHAnsi" w:eastAsiaTheme="majorEastAsia" w:hAnsiTheme="majorHAnsi" w:cstheme="majorBidi"/>
              <w:sz w:val="44"/>
              <w:szCs w:val="44"/>
            </w:rPr>
            <w:t>[Type the document subtitle]</w:t>
          </w:r>
        </w:p>
      </w:docPartBody>
    </w:docPart>
    <w:docPart>
      <w:docPartPr>
        <w:name w:val="3066837D2FFC475D96F5A8642FB6DC94"/>
        <w:category>
          <w:name w:val="General"/>
          <w:gallery w:val="placeholder"/>
        </w:category>
        <w:types>
          <w:type w:val="bbPlcHdr"/>
        </w:types>
        <w:behaviors>
          <w:behavior w:val="content"/>
        </w:behaviors>
        <w:guid w:val="{8DA79692-7FBA-4AE3-8C2A-E86AC716EC3F}"/>
      </w:docPartPr>
      <w:docPartBody>
        <w:p w:rsidR="0042000F" w:rsidRDefault="0042000F" w:rsidP="0042000F">
          <w:pPr>
            <w:pStyle w:val="3066837D2FFC475D96F5A8642FB6DC94"/>
          </w:pPr>
          <w:r>
            <w:rPr>
              <w:b/>
              <w:bCs/>
            </w:rP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000F"/>
    <w:rsid w:val="0042000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E" w:eastAsia="en-I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610A06CC9734898BFA408D59E449B16">
    <w:name w:val="D610A06CC9734898BFA408D59E449B16"/>
    <w:rsid w:val="0042000F"/>
  </w:style>
  <w:style w:type="paragraph" w:customStyle="1" w:styleId="4EA46C28A9354D3B9F9615D711B729F1">
    <w:name w:val="4EA46C28A9354D3B9F9615D711B729F1"/>
    <w:rsid w:val="0042000F"/>
  </w:style>
  <w:style w:type="paragraph" w:customStyle="1" w:styleId="563D93859A2944C9B2F9F027BD2AC580">
    <w:name w:val="563D93859A2944C9B2F9F027BD2AC580"/>
    <w:rsid w:val="0042000F"/>
  </w:style>
  <w:style w:type="paragraph" w:customStyle="1" w:styleId="3066837D2FFC475D96F5A8642FB6DC94">
    <w:name w:val="3066837D2FFC475D96F5A8642FB6DC94"/>
    <w:rsid w:val="0042000F"/>
  </w:style>
  <w:style w:type="paragraph" w:customStyle="1" w:styleId="ACE3596A07E84FEEB6C906757A3A1183">
    <w:name w:val="ACE3596A07E84FEEB6C906757A3A1183"/>
    <w:rsid w:val="0042000F"/>
  </w:style>
  <w:style w:type="paragraph" w:customStyle="1" w:styleId="5CFB39B823AC49CD89C4C1C69E673C92">
    <w:name w:val="5CFB39B823AC49CD89C4C1C69E673C92"/>
    <w:rsid w:val="0042000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E" w:eastAsia="en-I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610A06CC9734898BFA408D59E449B16">
    <w:name w:val="D610A06CC9734898BFA408D59E449B16"/>
    <w:rsid w:val="0042000F"/>
  </w:style>
  <w:style w:type="paragraph" w:customStyle="1" w:styleId="4EA46C28A9354D3B9F9615D711B729F1">
    <w:name w:val="4EA46C28A9354D3B9F9615D711B729F1"/>
    <w:rsid w:val="0042000F"/>
  </w:style>
  <w:style w:type="paragraph" w:customStyle="1" w:styleId="563D93859A2944C9B2F9F027BD2AC580">
    <w:name w:val="563D93859A2944C9B2F9F027BD2AC580"/>
    <w:rsid w:val="0042000F"/>
  </w:style>
  <w:style w:type="paragraph" w:customStyle="1" w:styleId="3066837D2FFC475D96F5A8642FB6DC94">
    <w:name w:val="3066837D2FFC475D96F5A8642FB6DC94"/>
    <w:rsid w:val="0042000F"/>
  </w:style>
  <w:style w:type="paragraph" w:customStyle="1" w:styleId="ACE3596A07E84FEEB6C906757A3A1183">
    <w:name w:val="ACE3596A07E84FEEB6C906757A3A1183"/>
    <w:rsid w:val="0042000F"/>
  </w:style>
  <w:style w:type="paragraph" w:customStyle="1" w:styleId="5CFB39B823AC49CD89C4C1C69E673C92">
    <w:name w:val="5CFB39B823AC49CD89C4C1C69E673C92"/>
    <w:rsid w:val="0042000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2589A0-16AA-40F2-BE63-2BB24CE72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1203</TotalTime>
  <Pages>29</Pages>
  <Words>9995</Words>
  <Characters>56977</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66839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94</cp:revision>
  <dcterms:created xsi:type="dcterms:W3CDTF">2012-10-21T10:18:00Z</dcterms:created>
  <dcterms:modified xsi:type="dcterms:W3CDTF">2012-12-14T12:49:00Z</dcterms:modified>
</cp:coreProperties>
</file>